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rPr>
          <w:rFonts w:ascii="Times New Roman" w:hAnsi="Times New Roman" w:eastAsia="方正小标宋_GBK"/>
          <w:sz w:val="44"/>
          <w:szCs w:val="44"/>
        </w:rPr>
      </w:pPr>
      <w:r>
        <w:rPr>
          <w:rFonts w:hint="eastAsia" w:ascii="Times New Roman" w:hAnsi="Times New Roman" w:eastAsia="方正小标宋_GBK"/>
          <w:sz w:val="44"/>
          <w:szCs w:val="44"/>
        </w:rPr>
        <w:t>刘辉 昆明市官渡区水务局滇池河道管理站站长基本情</w:t>
      </w:r>
      <w:bookmarkStart w:id="0" w:name="_GoBack"/>
      <w:bookmarkEnd w:id="0"/>
      <w:r>
        <w:rPr>
          <w:rFonts w:hint="eastAsia" w:ascii="Times New Roman" w:hAnsi="Times New Roman" w:eastAsia="方正小标宋_GBK"/>
          <w:sz w:val="44"/>
          <w:szCs w:val="44"/>
        </w:rPr>
        <w:t>况和先进事迹</w:t>
      </w:r>
    </w:p>
    <w:p>
      <w:pPr>
        <w:pStyle w:val="2"/>
        <w:adjustRightInd w:val="0"/>
        <w:snapToGrid w:val="0"/>
        <w:spacing w:line="560" w:lineRule="exact"/>
        <w:ind w:left="0"/>
        <w:rPr>
          <w:rFonts w:ascii="Times New Roman" w:hAnsi="Times New Roman"/>
        </w:rPr>
      </w:pPr>
    </w:p>
    <w:p>
      <w:pPr>
        <w:adjustRightInd w:val="0"/>
        <w:snapToGrid w:val="0"/>
        <w:spacing w:line="54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rPr>
          <w:rFonts w:hint="eastAsia" w:ascii="Times New Roman" w:hAnsi="Times New Roman" w:eastAsia="仿宋_GB2312"/>
          <w:sz w:val="32"/>
          <w:szCs w:val="32"/>
        </w:rPr>
      </w:pPr>
      <w:r>
        <w:rPr>
          <w:rFonts w:ascii="Times New Roman" w:hAnsi="Times New Roman" w:eastAsia="仿宋_GB2312"/>
          <w:sz w:val="32"/>
          <w:szCs w:val="32"/>
        </w:rPr>
        <w:t>刘辉，</w:t>
      </w:r>
      <w:r>
        <w:rPr>
          <w:rFonts w:hint="eastAsia" w:ascii="Times New Roman" w:hAnsi="Times New Roman" w:eastAsia="仿宋_GB2312"/>
          <w:sz w:val="32"/>
          <w:szCs w:val="32"/>
        </w:rPr>
        <w:t>男，</w:t>
      </w:r>
      <w:r>
        <w:rPr>
          <w:rFonts w:ascii="Times New Roman" w:hAnsi="Times New Roman" w:eastAsia="仿宋_GB2312"/>
          <w:sz w:val="32"/>
          <w:szCs w:val="32"/>
        </w:rPr>
        <w:t>1987</w:t>
      </w:r>
      <w:r>
        <w:rPr>
          <w:rFonts w:hint="eastAsia" w:ascii="Times New Roman" w:hAnsi="Times New Roman" w:eastAsia="仿宋_GB2312"/>
          <w:sz w:val="32"/>
          <w:szCs w:val="32"/>
        </w:rPr>
        <w:t>年</w:t>
      </w:r>
      <w:r>
        <w:rPr>
          <w:rFonts w:ascii="Times New Roman" w:hAnsi="Times New Roman" w:eastAsia="仿宋_GB2312"/>
          <w:sz w:val="32"/>
          <w:szCs w:val="32"/>
        </w:rPr>
        <w:t>10</w:t>
      </w:r>
      <w:r>
        <w:rPr>
          <w:rFonts w:hint="eastAsia" w:ascii="Times New Roman" w:hAnsi="Times New Roman" w:eastAsia="仿宋_GB2312"/>
          <w:sz w:val="32"/>
          <w:szCs w:val="32"/>
        </w:rPr>
        <w:t>月出生，汉族，四川省江油市人，</w:t>
      </w:r>
      <w:r>
        <w:rPr>
          <w:rFonts w:ascii="Times New Roman" w:hAnsi="Times New Roman" w:eastAsia="仿宋_GB2312"/>
          <w:sz w:val="32"/>
          <w:szCs w:val="32"/>
        </w:rPr>
        <w:t>中共党员，</w:t>
      </w:r>
      <w:r>
        <w:rPr>
          <w:rFonts w:hint="eastAsia" w:ascii="Times New Roman" w:hAnsi="Times New Roman" w:eastAsia="仿宋_GB2312"/>
          <w:sz w:val="32"/>
          <w:szCs w:val="32"/>
        </w:rPr>
        <w:t>2013年8月参加工作，硕士研究生学历，</w:t>
      </w:r>
      <w:r>
        <w:rPr>
          <w:rFonts w:ascii="Times New Roman" w:hAnsi="Times New Roman" w:eastAsia="仿宋_GB2312"/>
          <w:sz w:val="32"/>
          <w:szCs w:val="32"/>
        </w:rPr>
        <w:t>现为官渡区水务局滇池河道管理站站长。</w:t>
      </w:r>
    </w:p>
    <w:p>
      <w:pPr>
        <w:adjustRightInd w:val="0"/>
        <w:snapToGrid w:val="0"/>
        <w:spacing w:line="540" w:lineRule="exact"/>
        <w:ind w:firstLine="640" w:firstLineChars="200"/>
        <w:rPr>
          <w:rFonts w:ascii="黑体" w:hAnsi="黑体" w:eastAsia="黑体"/>
          <w:sz w:val="32"/>
          <w:szCs w:val="32"/>
        </w:rPr>
      </w:pPr>
      <w:r>
        <w:rPr>
          <w:rFonts w:hint="eastAsia" w:ascii="黑体" w:hAnsi="黑体" w:eastAsia="黑体"/>
          <w:sz w:val="32"/>
          <w:szCs w:val="32"/>
        </w:rPr>
        <w:t>二、主要事迹</w:t>
      </w:r>
    </w:p>
    <w:p>
      <w:pPr>
        <w:adjustRightInd w:val="0"/>
        <w:snapToGrid w:val="0"/>
        <w:spacing w:line="540" w:lineRule="exact"/>
        <w:ind w:firstLine="640" w:firstLineChars="200"/>
        <w:rPr>
          <w:rFonts w:ascii="Times New Roman" w:hAnsi="Times New Roman" w:eastAsia="仿宋_GB2312"/>
          <w:sz w:val="32"/>
          <w:szCs w:val="32"/>
        </w:rPr>
      </w:pPr>
      <w:r>
        <w:rPr>
          <w:rFonts w:hint="eastAsia" w:ascii="楷体" w:hAnsi="楷体" w:eastAsia="楷体"/>
          <w:bCs/>
          <w:sz w:val="32"/>
          <w:szCs w:val="32"/>
        </w:rPr>
        <w:t>（一）</w:t>
      </w:r>
      <w:r>
        <w:rPr>
          <w:rFonts w:ascii="楷体" w:hAnsi="楷体" w:eastAsia="楷体"/>
          <w:bCs/>
          <w:sz w:val="32"/>
          <w:szCs w:val="32"/>
        </w:rPr>
        <w:t>开拓进取、刻苦钻研。</w:t>
      </w:r>
      <w:r>
        <w:rPr>
          <w:rFonts w:ascii="Times New Roman" w:hAnsi="Times New Roman" w:eastAsia="仿宋_GB2312"/>
          <w:sz w:val="32"/>
          <w:szCs w:val="32"/>
        </w:rPr>
        <w:t>刘辉同志能够认真学习党的十九大精神和习近平新时代中国特色社会主义思想，政治立场坚定、严守政治纪律，牢固树立“四个意识”，坚定“四个自信”，坚决做到“两个维护”。在日常工作中，认真践行“绿水青山就是金山银山”理念，勤于钻研，多次参加上级举办的业务培训班，自觉将理论用于指导实践，切实发挥中青年业务骨干力量。按照“科学治滇、系统治滇、集约治滇、依法治滇”的治理思路，牵头或参与编制了《官渡区滇池水环境治理“十三五”规划》《官渡区全面深化河长制工作实施方案》《官渡区“一河一策”实施方案》《官渡区滇池保护治理“三年攻坚”行动方案（2018-2020年）》等一些列指导性文件，为全区分步骤、分阶段、整体性开展滇池流域水环境治理工作及河长制工作提供了指导和依据。</w:t>
      </w:r>
    </w:p>
    <w:p>
      <w:pPr>
        <w:adjustRightInd w:val="0"/>
        <w:snapToGrid w:val="0"/>
        <w:spacing w:line="540" w:lineRule="exact"/>
        <w:ind w:firstLine="640" w:firstLineChars="200"/>
        <w:rPr>
          <w:rFonts w:ascii="Times New Roman" w:hAnsi="Times New Roman" w:eastAsia="仿宋_GB2312"/>
          <w:sz w:val="32"/>
          <w:szCs w:val="32"/>
        </w:rPr>
      </w:pPr>
      <w:r>
        <w:rPr>
          <w:rFonts w:hint="eastAsia" w:ascii="楷体" w:hAnsi="楷体" w:eastAsia="楷体"/>
          <w:bCs/>
          <w:sz w:val="32"/>
          <w:szCs w:val="32"/>
        </w:rPr>
        <w:t>（二）</w:t>
      </w:r>
      <w:r>
        <w:rPr>
          <w:rFonts w:ascii="楷体" w:hAnsi="楷体" w:eastAsia="楷体"/>
          <w:bCs/>
          <w:sz w:val="32"/>
          <w:szCs w:val="32"/>
        </w:rPr>
        <w:t>甘于奉献，忘我工作。</w:t>
      </w:r>
      <w:r>
        <w:rPr>
          <w:rFonts w:ascii="Times New Roman" w:hAnsi="Times New Roman" w:eastAsia="仿宋_GB2312"/>
          <w:sz w:val="32"/>
          <w:szCs w:val="32"/>
        </w:rPr>
        <w:t>刘辉同志忠于职守，爱岗敬业，不畏艰难，甘于奉献，时刻不忘全心全意为人民服务宗旨。为切实解决好群众所反映的水环境问题，每周至少2次深入河道水环境治理及管理一线了解情况，结合实际逐条河道梳理分析治理情况及存在问题，主动建立了15条主要入湖河道河长制及水环境治理工作月报制度、河道督察员监督制度、河道巡查问题“发现—移交—督导—整改—反馈”的闭环工作制度等一系列好的工作制度，确保了群众反映的河道问题能够“第一时间”解决，各级河长能够及时掌握河道情况，河长制工作稳步推进。2017年以来，刘辉同志巡查河道200余次，发现整改问题400余起，为官渡区河道治理及河长制工作做出了积极贡献。近3年的年度考核中，2次被评为“优秀”等次，工作成绩得到了领导和同事的认可。</w:t>
      </w:r>
    </w:p>
    <w:p>
      <w:pPr>
        <w:adjustRightInd w:val="0"/>
        <w:snapToGrid w:val="0"/>
        <w:spacing w:line="540" w:lineRule="exact"/>
        <w:ind w:firstLine="640" w:firstLineChars="200"/>
        <w:rPr>
          <w:rFonts w:ascii="Times New Roman" w:hAnsi="Times New Roman" w:eastAsia="仿宋_GB2312"/>
          <w:sz w:val="32"/>
          <w:szCs w:val="32"/>
        </w:rPr>
      </w:pPr>
      <w:r>
        <w:rPr>
          <w:rFonts w:hint="eastAsia" w:ascii="楷体" w:hAnsi="楷体" w:eastAsia="楷体"/>
          <w:bCs/>
          <w:sz w:val="32"/>
          <w:szCs w:val="32"/>
        </w:rPr>
        <w:t>（三）</w:t>
      </w:r>
      <w:r>
        <w:rPr>
          <w:rFonts w:ascii="楷体" w:hAnsi="楷体" w:eastAsia="楷体"/>
          <w:bCs/>
          <w:sz w:val="32"/>
          <w:szCs w:val="32"/>
        </w:rPr>
        <w:t>创新思路、业绩突出。</w:t>
      </w:r>
      <w:r>
        <w:rPr>
          <w:rFonts w:ascii="Times New Roman" w:hAnsi="Times New Roman" w:eastAsia="仿宋_GB2312"/>
          <w:sz w:val="32"/>
          <w:szCs w:val="32"/>
        </w:rPr>
        <w:t>刘辉同志作为中青年业务骨干，能够切实担负起党和人民赋予的神圣使命，团结带领身边同志敢于攻坚、勇于负责，全心全意开展好河长制工作。</w:t>
      </w:r>
      <w:r>
        <w:rPr>
          <w:rFonts w:ascii="Times New Roman" w:hAnsi="Times New Roman" w:eastAsia="仿宋_GB2312"/>
          <w:b/>
          <w:bCs/>
          <w:sz w:val="32"/>
          <w:szCs w:val="32"/>
        </w:rPr>
        <w:t>一是</w:t>
      </w:r>
      <w:r>
        <w:rPr>
          <w:rFonts w:ascii="Times New Roman" w:hAnsi="Times New Roman" w:eastAsia="仿宋_GB2312"/>
          <w:sz w:val="32"/>
          <w:szCs w:val="32"/>
        </w:rPr>
        <w:t>认真落实水利部河湖“清四乱”工作指示精神，全力推进辖区河湖“清四乱”工作，改善河湖面貌，主动按河流、区域对存在问题细则分类、设立台账、对账销号，真正做到“情况清、底数明”，2018以来，全区累计发现河湖“清四乱”问题81个，均已整改完毕销号，并通过省级组织的工作验收。</w:t>
      </w:r>
      <w:r>
        <w:rPr>
          <w:rFonts w:ascii="Times New Roman" w:hAnsi="Times New Roman" w:eastAsia="仿宋_GB2312"/>
          <w:b/>
          <w:bCs/>
          <w:sz w:val="32"/>
          <w:szCs w:val="32"/>
        </w:rPr>
        <w:t>二是</w:t>
      </w:r>
      <w:r>
        <w:rPr>
          <w:rFonts w:ascii="Times New Roman" w:hAnsi="Times New Roman" w:eastAsia="仿宋_GB2312"/>
          <w:sz w:val="32"/>
          <w:szCs w:val="32"/>
        </w:rPr>
        <w:t>积极建言献策，牵头建立了官渡区区级生态补偿机制，倒逼河道水质提升，牵头制定了《官渡区主要河道生态补偿机制实施方案（试行）》，推动河湖治理工作取得明显成效，在千万个像刘辉一样辛苦耕耘同志的共同努力下，滇池外海水质2018年达到Ⅳ类，为1988年建立滇池水质数据监测30年以来最好水质，得到了广大人民群众的认可。</w:t>
      </w:r>
      <w:r>
        <w:rPr>
          <w:rFonts w:ascii="Times New Roman" w:hAnsi="Times New Roman" w:eastAsia="仿宋_GB2312"/>
          <w:b/>
          <w:bCs/>
          <w:sz w:val="32"/>
          <w:szCs w:val="32"/>
        </w:rPr>
        <w:t>三是</w:t>
      </w:r>
      <w:r>
        <w:rPr>
          <w:rFonts w:ascii="Times New Roman" w:hAnsi="Times New Roman" w:eastAsia="仿宋_GB2312"/>
          <w:sz w:val="32"/>
          <w:szCs w:val="32"/>
        </w:rPr>
        <w:t>牵头建立完善河道监测监控体系。刘辉同志带领身边同志逐条河道、逐个点位现场踏勘，挥洒汗水，安装完成了15条河道、几十个点位的水质、视频监控设备，为开展水污染防治及河湖管理工作奠定了坚实基础。</w:t>
      </w:r>
      <w:r>
        <w:rPr>
          <w:rFonts w:ascii="Times New Roman" w:hAnsi="Times New Roman" w:eastAsia="仿宋_GB2312"/>
          <w:b/>
          <w:bCs/>
          <w:sz w:val="32"/>
          <w:szCs w:val="32"/>
        </w:rPr>
        <w:t>四是</w:t>
      </w:r>
      <w:r>
        <w:rPr>
          <w:rFonts w:ascii="Times New Roman" w:hAnsi="Times New Roman" w:eastAsia="仿宋_GB2312"/>
          <w:sz w:val="32"/>
          <w:szCs w:val="32"/>
        </w:rPr>
        <w:t>积极推动公众参与，形成全民治水热潮。牵头制作安装河长公示牌120余块，主动对接官渡区志愿者服务发展促进会，将滇池保护治理与志愿者服务工作结合，牵头组织开展了滇池保护志愿者服务、邀请市民河长建言献策等活动20余次，营造了全社会同心同向、共治共管、人人参与滇池保护治理的良好社会氛围。2019年12月12日，人民日报刊登了《河长管护 引鸥飞渡》一文，报道了官渡区建立“三级河（湖）长四级治理”体系，推动水环境治理成效显著。</w:t>
      </w:r>
    </w:p>
    <w:p>
      <w:pPr>
        <w:adjustRightInd w:val="0"/>
        <w:snapToGrid w:val="0"/>
        <w:spacing w:line="54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刘辉同志作风优良，为人正直，遵纪守法，有高尚的品德、年轻人锐意进取的精神风貌和“不忘初心、牢记使命”的担当，能够严格遵守单位的各项规章制度，服从组织安排，忠于党的事业，是一名优秀的基层水务工作者。</w:t>
      </w:r>
    </w:p>
    <w:p>
      <w:pPr>
        <w:pStyle w:val="2"/>
        <w:spacing w:line="540" w:lineRule="exact"/>
        <w:rPr>
          <w:rFonts w:ascii="Times New Roman" w:hAnsi="Times New Roman" w:eastAsia="仿宋_GB2312"/>
        </w:rPr>
      </w:pPr>
      <w:r>
        <w:rPr>
          <w:rFonts w:ascii="Times New Roman" w:hAnsi="Times New Roman" w:eastAsia="仿宋_GB2312"/>
        </w:rPr>
        <w:drawing>
          <wp:anchor distT="0" distB="0" distL="114300" distR="114300" simplePos="0" relativeHeight="251678720" behindDoc="1" locked="0" layoutInCell="1" allowOverlap="0">
            <wp:simplePos x="0" y="0"/>
            <wp:positionH relativeFrom="column">
              <wp:posOffset>2668905</wp:posOffset>
            </wp:positionH>
            <wp:positionV relativeFrom="paragraph">
              <wp:posOffset>118110</wp:posOffset>
            </wp:positionV>
            <wp:extent cx="1547495" cy="1550670"/>
            <wp:effectExtent l="0" t="0" r="14605" b="11430"/>
            <wp:wrapNone/>
            <wp:docPr id="26" name="图片 17" descr="C:\Users\ADMINI~1\AppData\Local\Temp\WeChat Files\3170167514136428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7" descr="C:\Users\ADMINI~1\AppData\Local\Temp\WeChat Files\317016751413642804.jpg"/>
                    <pic:cNvPicPr>
                      <a:picLocks noChangeAspect="1" noChangeArrowheads="1"/>
                    </pic:cNvPicPr>
                  </pic:nvPicPr>
                  <pic:blipFill>
                    <a:blip r:embed="rId5"/>
                    <a:srcRect/>
                    <a:stretch>
                      <a:fillRect/>
                    </a:stretch>
                  </pic:blipFill>
                  <pic:spPr>
                    <a:xfrm>
                      <a:off x="0" y="0"/>
                      <a:ext cx="1547495" cy="1550670"/>
                    </a:xfrm>
                    <a:prstGeom prst="rect">
                      <a:avLst/>
                    </a:prstGeom>
                    <a:noFill/>
                    <a:ln w="9525" cmpd="sng">
                      <a:noFill/>
                      <a:miter lim="800000"/>
                      <a:headEnd/>
                      <a:tailEnd/>
                    </a:ln>
                  </pic:spPr>
                </pic:pic>
              </a:graphicData>
            </a:graphic>
          </wp:anchor>
        </w:drawing>
      </w:r>
    </w:p>
    <w:p>
      <w:pPr>
        <w:pStyle w:val="4"/>
        <w:spacing w:line="540" w:lineRule="exact"/>
        <w:rPr>
          <w:rFonts w:ascii="Times New Roman" w:hAnsi="Times New Roman" w:eastAsia="仿宋_GB2312" w:cs="Times New Roman"/>
          <w:color w:val="auto"/>
          <w:sz w:val="32"/>
          <w:szCs w:val="32"/>
        </w:rPr>
      </w:pPr>
    </w:p>
    <w:p>
      <w:pPr>
        <w:pStyle w:val="4"/>
        <w:spacing w:line="540" w:lineRule="exact"/>
        <w:ind w:right="840" w:rightChars="400" w:firstLine="198"/>
        <w:jc w:val="right"/>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昆明市官渡区河长制领导小组办公室</w:t>
      </w:r>
    </w:p>
    <w:p>
      <w:pPr>
        <w:pStyle w:val="4"/>
        <w:spacing w:line="540" w:lineRule="exact"/>
        <w:ind w:right="840" w:rightChars="400" w:firstLine="4457" w:firstLineChars="1393"/>
        <w:jc w:val="left"/>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2020年12月1日</w:t>
      </w:r>
    </w:p>
    <w:sectPr>
      <w:footerReference r:id="rId3" w:type="default"/>
      <w:pgSz w:w="11906" w:h="16838"/>
      <w:pgMar w:top="2098" w:right="1531" w:bottom="2098"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3073" o:spid="_x0000_s3073" o:spt="202" type="#_x0000_t202" style="position:absolute;left:0pt;margin-top:0pt;height:144pt;width:144pt;mso-position-horizontal:inside;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5"/>
                  <w:ind w:left="420" w:leftChars="200" w:right="420" w:rightChars="200"/>
                  <w:rPr>
                    <w:rFonts w:asciiTheme="minorEastAsia" w:hAnsiTheme="minorEastAsia"/>
                    <w:sz w:val="28"/>
                    <w:szCs w:val="28"/>
                  </w:rPr>
                </w:pPr>
                <w:r>
                  <w:rPr>
                    <w:rFonts w:cs="Times New Roman" w:asciiTheme="minorEastAsia" w:hAnsiTheme="minorEastAsia"/>
                    <w:sz w:val="28"/>
                    <w:szCs w:val="28"/>
                  </w:rPr>
                  <w:fldChar w:fldCharType="begin"/>
                </w:r>
                <w:r>
                  <w:rPr>
                    <w:rFonts w:cs="Times New Roman" w:asciiTheme="minorEastAsia" w:hAnsiTheme="minorEastAsia"/>
                    <w:sz w:val="28"/>
                    <w:szCs w:val="28"/>
                  </w:rPr>
                  <w:instrText xml:space="preserve"> PAGE  \* MERGEFORMAT </w:instrText>
                </w:r>
                <w:r>
                  <w:rPr>
                    <w:rFonts w:cs="Times New Roman" w:asciiTheme="minorEastAsia" w:hAnsiTheme="minorEastAsia"/>
                    <w:sz w:val="28"/>
                    <w:szCs w:val="28"/>
                  </w:rPr>
                  <w:fldChar w:fldCharType="separate"/>
                </w:r>
                <w:r>
                  <w:rPr>
                    <w:rFonts w:cs="Times New Roman" w:asciiTheme="minorEastAsia" w:hAnsiTheme="minorEastAsia"/>
                    <w:sz w:val="28"/>
                    <w:szCs w:val="28"/>
                  </w:rPr>
                  <w:t>- 1 -</w:t>
                </w:r>
                <w:r>
                  <w:rPr>
                    <w:rFonts w:cs="Times New Roman" w:asciiTheme="minorEastAsia" w:hAnsiTheme="minorEastAsia"/>
                    <w:sz w:val="28"/>
                    <w:szCs w:val="2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8502D9"/>
    <w:rsid w:val="0000024C"/>
    <w:rsid w:val="00010F2D"/>
    <w:rsid w:val="00022BA3"/>
    <w:rsid w:val="00042D9D"/>
    <w:rsid w:val="00072892"/>
    <w:rsid w:val="00091921"/>
    <w:rsid w:val="000B162E"/>
    <w:rsid w:val="000C3C70"/>
    <w:rsid w:val="000D0680"/>
    <w:rsid w:val="000D52BD"/>
    <w:rsid w:val="000E0394"/>
    <w:rsid w:val="00114172"/>
    <w:rsid w:val="00123403"/>
    <w:rsid w:val="00134475"/>
    <w:rsid w:val="001605D4"/>
    <w:rsid w:val="0016484C"/>
    <w:rsid w:val="001B4938"/>
    <w:rsid w:val="001F023F"/>
    <w:rsid w:val="002201BA"/>
    <w:rsid w:val="002403C4"/>
    <w:rsid w:val="00243115"/>
    <w:rsid w:val="00246F5E"/>
    <w:rsid w:val="002474DA"/>
    <w:rsid w:val="0026599F"/>
    <w:rsid w:val="00277D56"/>
    <w:rsid w:val="0029559B"/>
    <w:rsid w:val="002A4116"/>
    <w:rsid w:val="002A465C"/>
    <w:rsid w:val="002B11B9"/>
    <w:rsid w:val="002C143F"/>
    <w:rsid w:val="002C3BE3"/>
    <w:rsid w:val="002D588B"/>
    <w:rsid w:val="002E0BF8"/>
    <w:rsid w:val="00304874"/>
    <w:rsid w:val="003060BE"/>
    <w:rsid w:val="003120D3"/>
    <w:rsid w:val="0031775F"/>
    <w:rsid w:val="0033574D"/>
    <w:rsid w:val="00336BCF"/>
    <w:rsid w:val="00346086"/>
    <w:rsid w:val="003506AF"/>
    <w:rsid w:val="00360645"/>
    <w:rsid w:val="00363879"/>
    <w:rsid w:val="003711C2"/>
    <w:rsid w:val="003758C7"/>
    <w:rsid w:val="00385D0C"/>
    <w:rsid w:val="003A57B4"/>
    <w:rsid w:val="003B3DB8"/>
    <w:rsid w:val="003B4219"/>
    <w:rsid w:val="003B4271"/>
    <w:rsid w:val="003C0297"/>
    <w:rsid w:val="003D00DE"/>
    <w:rsid w:val="003D304C"/>
    <w:rsid w:val="003D5C7A"/>
    <w:rsid w:val="003E041B"/>
    <w:rsid w:val="003F0BAF"/>
    <w:rsid w:val="0040323F"/>
    <w:rsid w:val="00411218"/>
    <w:rsid w:val="00457AE8"/>
    <w:rsid w:val="00477D02"/>
    <w:rsid w:val="00480DB5"/>
    <w:rsid w:val="004A6505"/>
    <w:rsid w:val="004C684D"/>
    <w:rsid w:val="004C7D6B"/>
    <w:rsid w:val="004E5AE5"/>
    <w:rsid w:val="0050496C"/>
    <w:rsid w:val="0050670E"/>
    <w:rsid w:val="0051184D"/>
    <w:rsid w:val="005320C4"/>
    <w:rsid w:val="00552740"/>
    <w:rsid w:val="005738D3"/>
    <w:rsid w:val="005A0489"/>
    <w:rsid w:val="005A300A"/>
    <w:rsid w:val="005B08B7"/>
    <w:rsid w:val="005D3F3E"/>
    <w:rsid w:val="005E49FC"/>
    <w:rsid w:val="00601D9E"/>
    <w:rsid w:val="00611C68"/>
    <w:rsid w:val="0062265F"/>
    <w:rsid w:val="00637CA0"/>
    <w:rsid w:val="00652D1E"/>
    <w:rsid w:val="00681E98"/>
    <w:rsid w:val="006B04BE"/>
    <w:rsid w:val="006B0FE4"/>
    <w:rsid w:val="006B4BB8"/>
    <w:rsid w:val="006D6856"/>
    <w:rsid w:val="006D7475"/>
    <w:rsid w:val="006F1854"/>
    <w:rsid w:val="0071465F"/>
    <w:rsid w:val="007302BE"/>
    <w:rsid w:val="007440C4"/>
    <w:rsid w:val="00774DA4"/>
    <w:rsid w:val="00783CDA"/>
    <w:rsid w:val="00796C7B"/>
    <w:rsid w:val="00797D5D"/>
    <w:rsid w:val="007D0383"/>
    <w:rsid w:val="007D639D"/>
    <w:rsid w:val="00813ED6"/>
    <w:rsid w:val="00816BA7"/>
    <w:rsid w:val="00843B26"/>
    <w:rsid w:val="008502D9"/>
    <w:rsid w:val="00853D14"/>
    <w:rsid w:val="00857558"/>
    <w:rsid w:val="0087253C"/>
    <w:rsid w:val="0087784F"/>
    <w:rsid w:val="008F1E68"/>
    <w:rsid w:val="009029EE"/>
    <w:rsid w:val="0091179C"/>
    <w:rsid w:val="00913C0A"/>
    <w:rsid w:val="00914ACF"/>
    <w:rsid w:val="00915990"/>
    <w:rsid w:val="0091708C"/>
    <w:rsid w:val="00926A00"/>
    <w:rsid w:val="00926E81"/>
    <w:rsid w:val="00943A5A"/>
    <w:rsid w:val="00977563"/>
    <w:rsid w:val="00995CD8"/>
    <w:rsid w:val="009A690E"/>
    <w:rsid w:val="00A062E3"/>
    <w:rsid w:val="00A25EA4"/>
    <w:rsid w:val="00A4122B"/>
    <w:rsid w:val="00A4262D"/>
    <w:rsid w:val="00A5093E"/>
    <w:rsid w:val="00A579AF"/>
    <w:rsid w:val="00A73431"/>
    <w:rsid w:val="00A82D96"/>
    <w:rsid w:val="00A94AA5"/>
    <w:rsid w:val="00AA037D"/>
    <w:rsid w:val="00AC3F01"/>
    <w:rsid w:val="00AD3F05"/>
    <w:rsid w:val="00AD5BB5"/>
    <w:rsid w:val="00AE0B4D"/>
    <w:rsid w:val="00AE7AC7"/>
    <w:rsid w:val="00AF3B6B"/>
    <w:rsid w:val="00B01C04"/>
    <w:rsid w:val="00B10169"/>
    <w:rsid w:val="00B15218"/>
    <w:rsid w:val="00B24160"/>
    <w:rsid w:val="00B3580C"/>
    <w:rsid w:val="00B40F42"/>
    <w:rsid w:val="00B821C2"/>
    <w:rsid w:val="00B8508C"/>
    <w:rsid w:val="00BA1509"/>
    <w:rsid w:val="00BA72D4"/>
    <w:rsid w:val="00BB1A9C"/>
    <w:rsid w:val="00BB73E6"/>
    <w:rsid w:val="00BC72EB"/>
    <w:rsid w:val="00BC7D00"/>
    <w:rsid w:val="00BD20CD"/>
    <w:rsid w:val="00BE0EFA"/>
    <w:rsid w:val="00BE41D0"/>
    <w:rsid w:val="00BF0B96"/>
    <w:rsid w:val="00C0476D"/>
    <w:rsid w:val="00C176F2"/>
    <w:rsid w:val="00C2033F"/>
    <w:rsid w:val="00C27CD6"/>
    <w:rsid w:val="00C3530E"/>
    <w:rsid w:val="00C41A0A"/>
    <w:rsid w:val="00C42D19"/>
    <w:rsid w:val="00C449E7"/>
    <w:rsid w:val="00C50A98"/>
    <w:rsid w:val="00C54A3F"/>
    <w:rsid w:val="00C81FEA"/>
    <w:rsid w:val="00C85294"/>
    <w:rsid w:val="00C9296E"/>
    <w:rsid w:val="00C93D0E"/>
    <w:rsid w:val="00CA0B6A"/>
    <w:rsid w:val="00CF42C1"/>
    <w:rsid w:val="00CF61EA"/>
    <w:rsid w:val="00D05055"/>
    <w:rsid w:val="00D07899"/>
    <w:rsid w:val="00D17821"/>
    <w:rsid w:val="00D31ACF"/>
    <w:rsid w:val="00D35AD1"/>
    <w:rsid w:val="00D44CBE"/>
    <w:rsid w:val="00D64885"/>
    <w:rsid w:val="00D765FE"/>
    <w:rsid w:val="00D83F36"/>
    <w:rsid w:val="00D94AD4"/>
    <w:rsid w:val="00DD581F"/>
    <w:rsid w:val="00E257D7"/>
    <w:rsid w:val="00E40C7C"/>
    <w:rsid w:val="00E432E3"/>
    <w:rsid w:val="00E619BC"/>
    <w:rsid w:val="00E74D9E"/>
    <w:rsid w:val="00E9268A"/>
    <w:rsid w:val="00EA0BBE"/>
    <w:rsid w:val="00EA6373"/>
    <w:rsid w:val="00EC3868"/>
    <w:rsid w:val="00EC7AA1"/>
    <w:rsid w:val="00ED3D6D"/>
    <w:rsid w:val="00EF6079"/>
    <w:rsid w:val="00F07850"/>
    <w:rsid w:val="00F13662"/>
    <w:rsid w:val="00F4589B"/>
    <w:rsid w:val="00F51B28"/>
    <w:rsid w:val="00F65448"/>
    <w:rsid w:val="00F7324D"/>
    <w:rsid w:val="00F87A70"/>
    <w:rsid w:val="00F94D26"/>
    <w:rsid w:val="00FC6EE9"/>
    <w:rsid w:val="016F62AE"/>
    <w:rsid w:val="01B66BC6"/>
    <w:rsid w:val="026F431D"/>
    <w:rsid w:val="02727581"/>
    <w:rsid w:val="029934F6"/>
    <w:rsid w:val="02B454EF"/>
    <w:rsid w:val="02B46A88"/>
    <w:rsid w:val="02D67D92"/>
    <w:rsid w:val="03523470"/>
    <w:rsid w:val="048C1831"/>
    <w:rsid w:val="05175A2B"/>
    <w:rsid w:val="071D3CB8"/>
    <w:rsid w:val="073269E9"/>
    <w:rsid w:val="074A408B"/>
    <w:rsid w:val="07A8741B"/>
    <w:rsid w:val="07D66716"/>
    <w:rsid w:val="080E3E77"/>
    <w:rsid w:val="0893026C"/>
    <w:rsid w:val="0A6E3EC6"/>
    <w:rsid w:val="0BA32601"/>
    <w:rsid w:val="0BB605BD"/>
    <w:rsid w:val="0C1C4540"/>
    <w:rsid w:val="0C2A7A8F"/>
    <w:rsid w:val="0C966503"/>
    <w:rsid w:val="0D5C4EFC"/>
    <w:rsid w:val="0D750CBB"/>
    <w:rsid w:val="0DA73113"/>
    <w:rsid w:val="0DC04A28"/>
    <w:rsid w:val="0DC67DA2"/>
    <w:rsid w:val="0E1F6463"/>
    <w:rsid w:val="0E432129"/>
    <w:rsid w:val="0E4576A2"/>
    <w:rsid w:val="0EAC7CD1"/>
    <w:rsid w:val="0ECE42CD"/>
    <w:rsid w:val="0F1315EF"/>
    <w:rsid w:val="0F8B4795"/>
    <w:rsid w:val="10652FF5"/>
    <w:rsid w:val="11191925"/>
    <w:rsid w:val="112749AE"/>
    <w:rsid w:val="11AB4EBD"/>
    <w:rsid w:val="1234300B"/>
    <w:rsid w:val="12806566"/>
    <w:rsid w:val="12877331"/>
    <w:rsid w:val="12DE650C"/>
    <w:rsid w:val="12F21689"/>
    <w:rsid w:val="143C0AD1"/>
    <w:rsid w:val="145D4C4A"/>
    <w:rsid w:val="1502226B"/>
    <w:rsid w:val="15AD03F4"/>
    <w:rsid w:val="162C31F7"/>
    <w:rsid w:val="16875376"/>
    <w:rsid w:val="16C55F3B"/>
    <w:rsid w:val="16F977EE"/>
    <w:rsid w:val="175E6528"/>
    <w:rsid w:val="17B64976"/>
    <w:rsid w:val="182E4B49"/>
    <w:rsid w:val="184B0DC8"/>
    <w:rsid w:val="18BE3DFB"/>
    <w:rsid w:val="190C227F"/>
    <w:rsid w:val="19206A3B"/>
    <w:rsid w:val="197F765C"/>
    <w:rsid w:val="1A3B2643"/>
    <w:rsid w:val="1B6E5DE3"/>
    <w:rsid w:val="1BC0058A"/>
    <w:rsid w:val="1BCE129E"/>
    <w:rsid w:val="1C4E2260"/>
    <w:rsid w:val="1CBD25FA"/>
    <w:rsid w:val="1CF071D4"/>
    <w:rsid w:val="1D0B06DC"/>
    <w:rsid w:val="1D7B7BDC"/>
    <w:rsid w:val="1D866150"/>
    <w:rsid w:val="1DC7608D"/>
    <w:rsid w:val="1DCF0130"/>
    <w:rsid w:val="1E49472B"/>
    <w:rsid w:val="1E6715BB"/>
    <w:rsid w:val="1EEC6922"/>
    <w:rsid w:val="1F1817B2"/>
    <w:rsid w:val="1F4171C1"/>
    <w:rsid w:val="1F512453"/>
    <w:rsid w:val="1F51470A"/>
    <w:rsid w:val="1F5A5D52"/>
    <w:rsid w:val="1F6B142C"/>
    <w:rsid w:val="20A46C7D"/>
    <w:rsid w:val="20E815BA"/>
    <w:rsid w:val="214228EA"/>
    <w:rsid w:val="216838A5"/>
    <w:rsid w:val="22996542"/>
    <w:rsid w:val="22FF24C4"/>
    <w:rsid w:val="23853D0C"/>
    <w:rsid w:val="23902CEA"/>
    <w:rsid w:val="23CC4EFA"/>
    <w:rsid w:val="24216E85"/>
    <w:rsid w:val="24A00378"/>
    <w:rsid w:val="25576597"/>
    <w:rsid w:val="25DB47B2"/>
    <w:rsid w:val="265712DA"/>
    <w:rsid w:val="26A0562D"/>
    <w:rsid w:val="2728046D"/>
    <w:rsid w:val="28036BC3"/>
    <w:rsid w:val="282646C5"/>
    <w:rsid w:val="28FD4A2A"/>
    <w:rsid w:val="29B27796"/>
    <w:rsid w:val="29C60E41"/>
    <w:rsid w:val="2A39084B"/>
    <w:rsid w:val="2B30310E"/>
    <w:rsid w:val="2B614636"/>
    <w:rsid w:val="2BE82DA2"/>
    <w:rsid w:val="2C1E5251"/>
    <w:rsid w:val="2C397942"/>
    <w:rsid w:val="2D1666F5"/>
    <w:rsid w:val="2D745AE8"/>
    <w:rsid w:val="2E0A737E"/>
    <w:rsid w:val="2E5B2EA9"/>
    <w:rsid w:val="2F185769"/>
    <w:rsid w:val="2F23404F"/>
    <w:rsid w:val="2FC447A3"/>
    <w:rsid w:val="2FE33E2F"/>
    <w:rsid w:val="305638D4"/>
    <w:rsid w:val="3143285F"/>
    <w:rsid w:val="32242CE9"/>
    <w:rsid w:val="32B023CE"/>
    <w:rsid w:val="32EC27C1"/>
    <w:rsid w:val="33340B56"/>
    <w:rsid w:val="33637846"/>
    <w:rsid w:val="33C96517"/>
    <w:rsid w:val="33CD17FF"/>
    <w:rsid w:val="35375FE9"/>
    <w:rsid w:val="35E30B55"/>
    <w:rsid w:val="35EB10A2"/>
    <w:rsid w:val="36221217"/>
    <w:rsid w:val="38494B27"/>
    <w:rsid w:val="389141AF"/>
    <w:rsid w:val="38AC439C"/>
    <w:rsid w:val="3A01675C"/>
    <w:rsid w:val="3A082657"/>
    <w:rsid w:val="3A4F55EA"/>
    <w:rsid w:val="3A87466D"/>
    <w:rsid w:val="3ADE4B54"/>
    <w:rsid w:val="3AFE49C4"/>
    <w:rsid w:val="3B961385"/>
    <w:rsid w:val="3D650077"/>
    <w:rsid w:val="3DDB3F21"/>
    <w:rsid w:val="3E032028"/>
    <w:rsid w:val="3E2B6801"/>
    <w:rsid w:val="3E362F03"/>
    <w:rsid w:val="3F165116"/>
    <w:rsid w:val="3F25535B"/>
    <w:rsid w:val="3F4D3C88"/>
    <w:rsid w:val="40876446"/>
    <w:rsid w:val="41405C2A"/>
    <w:rsid w:val="41FB0056"/>
    <w:rsid w:val="422459DA"/>
    <w:rsid w:val="43480239"/>
    <w:rsid w:val="438E2077"/>
    <w:rsid w:val="43E11907"/>
    <w:rsid w:val="447A602D"/>
    <w:rsid w:val="454E1610"/>
    <w:rsid w:val="45A86830"/>
    <w:rsid w:val="45DD5FD0"/>
    <w:rsid w:val="466F0DFA"/>
    <w:rsid w:val="46EB1FC3"/>
    <w:rsid w:val="46F52852"/>
    <w:rsid w:val="48AB3293"/>
    <w:rsid w:val="48B80A74"/>
    <w:rsid w:val="48DE2945"/>
    <w:rsid w:val="49252673"/>
    <w:rsid w:val="49905EEE"/>
    <w:rsid w:val="49ED16A0"/>
    <w:rsid w:val="49EF66E7"/>
    <w:rsid w:val="4A7C6985"/>
    <w:rsid w:val="4A9218B1"/>
    <w:rsid w:val="4A946D38"/>
    <w:rsid w:val="4AE35186"/>
    <w:rsid w:val="4C0512BF"/>
    <w:rsid w:val="4C062C50"/>
    <w:rsid w:val="4C06359B"/>
    <w:rsid w:val="4CB44906"/>
    <w:rsid w:val="4D330E0C"/>
    <w:rsid w:val="4D5D23B6"/>
    <w:rsid w:val="4DCB0F30"/>
    <w:rsid w:val="4DE73067"/>
    <w:rsid w:val="4E0F6ED6"/>
    <w:rsid w:val="4E9D580E"/>
    <w:rsid w:val="4F8A5FAE"/>
    <w:rsid w:val="5096103B"/>
    <w:rsid w:val="50C467CF"/>
    <w:rsid w:val="5148406A"/>
    <w:rsid w:val="514D195C"/>
    <w:rsid w:val="51C64B11"/>
    <w:rsid w:val="52E64F69"/>
    <w:rsid w:val="52ED47AB"/>
    <w:rsid w:val="52FB2209"/>
    <w:rsid w:val="534C3DD3"/>
    <w:rsid w:val="534F7083"/>
    <w:rsid w:val="53C40BCB"/>
    <w:rsid w:val="53F4746F"/>
    <w:rsid w:val="547253BE"/>
    <w:rsid w:val="55B04601"/>
    <w:rsid w:val="570B7AA9"/>
    <w:rsid w:val="575B2C8F"/>
    <w:rsid w:val="57935E1A"/>
    <w:rsid w:val="59396FDD"/>
    <w:rsid w:val="599A4A8F"/>
    <w:rsid w:val="59BA27BD"/>
    <w:rsid w:val="5A4B3937"/>
    <w:rsid w:val="5BF65600"/>
    <w:rsid w:val="5C1E7959"/>
    <w:rsid w:val="5CDA6A90"/>
    <w:rsid w:val="5D054CA3"/>
    <w:rsid w:val="5D405EFF"/>
    <w:rsid w:val="5D5460F5"/>
    <w:rsid w:val="5ECB3409"/>
    <w:rsid w:val="5F32152E"/>
    <w:rsid w:val="5F5F0996"/>
    <w:rsid w:val="604A15EF"/>
    <w:rsid w:val="60D94DA0"/>
    <w:rsid w:val="61711444"/>
    <w:rsid w:val="61A9664A"/>
    <w:rsid w:val="61B111E5"/>
    <w:rsid w:val="61C51D0E"/>
    <w:rsid w:val="628C252D"/>
    <w:rsid w:val="62D11B87"/>
    <w:rsid w:val="62F11061"/>
    <w:rsid w:val="637A7640"/>
    <w:rsid w:val="63B125F4"/>
    <w:rsid w:val="63FC2928"/>
    <w:rsid w:val="645120F5"/>
    <w:rsid w:val="6481623B"/>
    <w:rsid w:val="6485520C"/>
    <w:rsid w:val="64BE2E6E"/>
    <w:rsid w:val="66D55B9C"/>
    <w:rsid w:val="66F249F1"/>
    <w:rsid w:val="676C2FD0"/>
    <w:rsid w:val="67DF5757"/>
    <w:rsid w:val="6846619F"/>
    <w:rsid w:val="68607184"/>
    <w:rsid w:val="69353514"/>
    <w:rsid w:val="6A27667B"/>
    <w:rsid w:val="6A5830D1"/>
    <w:rsid w:val="6A833F14"/>
    <w:rsid w:val="6A987D28"/>
    <w:rsid w:val="6B4D7FE1"/>
    <w:rsid w:val="6B5D5A0C"/>
    <w:rsid w:val="6BC9475C"/>
    <w:rsid w:val="6C183081"/>
    <w:rsid w:val="6C6924C7"/>
    <w:rsid w:val="6C80536F"/>
    <w:rsid w:val="6D212D5B"/>
    <w:rsid w:val="6E3E4502"/>
    <w:rsid w:val="6E4905ED"/>
    <w:rsid w:val="6E52212F"/>
    <w:rsid w:val="6E706926"/>
    <w:rsid w:val="6E796C9B"/>
    <w:rsid w:val="6FEF55C5"/>
    <w:rsid w:val="712E0D2A"/>
    <w:rsid w:val="716E29E3"/>
    <w:rsid w:val="71A10E63"/>
    <w:rsid w:val="72CF77D2"/>
    <w:rsid w:val="733912FF"/>
    <w:rsid w:val="734D495C"/>
    <w:rsid w:val="737C4F2A"/>
    <w:rsid w:val="73867221"/>
    <w:rsid w:val="744B4B2F"/>
    <w:rsid w:val="74B65B10"/>
    <w:rsid w:val="74FA21DE"/>
    <w:rsid w:val="74FA5FC9"/>
    <w:rsid w:val="75075BE3"/>
    <w:rsid w:val="75EB67B1"/>
    <w:rsid w:val="762E4CB7"/>
    <w:rsid w:val="76AE5DB4"/>
    <w:rsid w:val="770A2AB4"/>
    <w:rsid w:val="772E41B9"/>
    <w:rsid w:val="77735807"/>
    <w:rsid w:val="794C1FEE"/>
    <w:rsid w:val="798F4ECA"/>
    <w:rsid w:val="79BE70A9"/>
    <w:rsid w:val="79D33241"/>
    <w:rsid w:val="7A24372E"/>
    <w:rsid w:val="7A3326F3"/>
    <w:rsid w:val="7A5B0D8F"/>
    <w:rsid w:val="7B80132A"/>
    <w:rsid w:val="7B8E7C9F"/>
    <w:rsid w:val="7CD526AD"/>
    <w:rsid w:val="7D2D3D68"/>
    <w:rsid w:val="7D456984"/>
    <w:rsid w:val="7D495C31"/>
    <w:rsid w:val="7DD316AF"/>
    <w:rsid w:val="7E1E1AEC"/>
    <w:rsid w:val="7E2F3E2C"/>
    <w:rsid w:val="7EFA7615"/>
    <w:rsid w:val="7F7222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3"/>
    <w:next w:val="4"/>
    <w:qFormat/>
    <w:uiPriority w:val="99"/>
    <w:pPr>
      <w:keepNext w:val="0"/>
      <w:keepLines w:val="0"/>
      <w:spacing w:before="0" w:after="0" w:line="240" w:lineRule="auto"/>
      <w:ind w:left="106"/>
      <w:outlineLvl w:val="2"/>
    </w:pPr>
    <w:rPr>
      <w:rFonts w:ascii="宋体" w:hAnsi="宋体" w:eastAsia="宋体" w:cs="Times New Roman"/>
      <w:b w:val="0"/>
      <w:bCs w:val="0"/>
      <w:sz w:val="32"/>
      <w:szCs w:val="32"/>
    </w:rPr>
  </w:style>
  <w:style w:type="paragraph" w:styleId="3">
    <w:name w:val="heading 4"/>
    <w:basedOn w:val="1"/>
    <w:next w:val="1"/>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8">
    <w:name w:val="Default Paragraph Font"/>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customStyle="1" w:styleId="4">
    <w:name w:val="正文小四"/>
    <w:basedOn w:val="1"/>
    <w:qFormat/>
    <w:uiPriority w:val="99"/>
    <w:pPr>
      <w:autoSpaceDE w:val="0"/>
      <w:autoSpaceDN w:val="0"/>
      <w:adjustRightInd w:val="0"/>
      <w:ind w:firstLine="200"/>
    </w:pPr>
    <w:rPr>
      <w:rFonts w:cs="宋体"/>
      <w:color w:val="000000"/>
    </w:rPr>
  </w:style>
  <w:style w:type="paragraph" w:styleId="5">
    <w:name w:val="footer"/>
    <w:basedOn w:val="1"/>
    <w:link w:val="1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9">
    <w:name w:val="Strong"/>
    <w:basedOn w:val="8"/>
    <w:unhideWhenUsed/>
    <w:qFormat/>
    <w:uiPriority w:val="99"/>
    <w:rPr>
      <w:rFonts w:hint="default" w:ascii="Times New Roman" w:hAnsi="Calibri" w:eastAsia="宋体"/>
      <w:b/>
      <w:sz w:val="24"/>
    </w:rPr>
  </w:style>
  <w:style w:type="paragraph" w:customStyle="1" w:styleId="10">
    <w:name w:val="标准段落正文"/>
    <w:basedOn w:val="11"/>
    <w:qFormat/>
    <w:uiPriority w:val="0"/>
    <w:pPr>
      <w:ind w:left="0" w:firstLine="480"/>
    </w:pPr>
    <w:rPr>
      <w:rFonts w:eastAsia="宋体" w:cs="宋体"/>
    </w:rPr>
  </w:style>
  <w:style w:type="paragraph" w:customStyle="1" w:styleId="11">
    <w:name w:val="单括号小标题"/>
    <w:basedOn w:val="1"/>
    <w:qFormat/>
    <w:uiPriority w:val="0"/>
    <w:pPr>
      <w:spacing w:beforeLines="50" w:afterLines="100"/>
      <w:ind w:left="567"/>
    </w:pPr>
    <w:rPr>
      <w:rFonts w:eastAsia="黑体"/>
    </w:rPr>
  </w:style>
  <w:style w:type="character" w:customStyle="1" w:styleId="12">
    <w:name w:val="页眉 Char"/>
    <w:basedOn w:val="8"/>
    <w:link w:val="6"/>
    <w:qFormat/>
    <w:uiPriority w:val="99"/>
    <w:rPr>
      <w:sz w:val="18"/>
      <w:szCs w:val="18"/>
    </w:rPr>
  </w:style>
  <w:style w:type="character" w:customStyle="1" w:styleId="13">
    <w:name w:val="页脚 Char"/>
    <w:basedOn w:val="8"/>
    <w:link w:val="5"/>
    <w:qFormat/>
    <w:uiPriority w:val="99"/>
    <w:rPr>
      <w:sz w:val="18"/>
      <w:szCs w:val="18"/>
    </w:rPr>
  </w:style>
  <w:style w:type="paragraph" w:customStyle="1" w:styleId="14">
    <w:name w:val="Char Char Char Char Char Char Char Char Char Char Char Char Char Char Char Char Char Char Char Char Char Char Char Char Char Char Char Char Char Char Char Char Char"/>
    <w:basedOn w:val="1"/>
    <w:qFormat/>
    <w:uiPriority w:val="0"/>
    <w:pPr>
      <w:widowControl/>
      <w:spacing w:after="160" w:line="240" w:lineRule="exact"/>
      <w:jc w:val="left"/>
    </w:pPr>
    <w:rPr>
      <w:rFonts w:ascii="Times New Roman" w:hAnsi="Times New Roman"/>
      <w:snapToGrid w:val="0"/>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70E435-7920-4EFA-B62E-B6360D10979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236</Words>
  <Characters>1349</Characters>
  <Lines>11</Lines>
  <Paragraphs>3</Paragraphs>
  <TotalTime>19</TotalTime>
  <ScaleCrop>false</ScaleCrop>
  <LinksUpToDate>false</LinksUpToDate>
  <CharactersWithSpaces>1582</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2019-12-27T09:40:00Z</dcterms:created>
  <dc:creator>dll</dc:creator>
  <cp:lastModifiedBy>吴昊</cp:lastModifiedBy>
  <dcterms:modified xsi:type="dcterms:W3CDTF">2020-12-22T05:54:31Z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